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7C67" w14:textId="77777777" w:rsidR="005C4A1E" w:rsidRPr="005C4A1E" w:rsidRDefault="005C4A1E" w:rsidP="005C4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Lisa 1</w:t>
      </w:r>
    </w:p>
    <w:p w14:paraId="33E87DDF" w14:textId="77777777" w:rsidR="005C4A1E" w:rsidRPr="005C4A1E" w:rsidRDefault="005C4A1E" w:rsidP="005C4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Saaremaa Vallavalitsuse 9. mai 2018 määruse nr 2-2/14</w:t>
      </w:r>
    </w:p>
    <w:p w14:paraId="793190A0" w14:textId="77777777" w:rsidR="005C4A1E" w:rsidRPr="005C4A1E" w:rsidRDefault="005C4A1E" w:rsidP="005C4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„Detailplaneeringu algatamise taotluse</w:t>
      </w:r>
    </w:p>
    <w:p w14:paraId="7D86484D" w14:textId="77777777" w:rsidR="005C4A1E" w:rsidRPr="005C4A1E" w:rsidRDefault="005C4A1E" w:rsidP="005C4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vorm ning detailplaneeringu koostamise nõuded“</w:t>
      </w:r>
    </w:p>
    <w:p w14:paraId="2390ADAE" w14:textId="77777777" w:rsidR="001F7C4C" w:rsidRDefault="005C4A1E" w:rsidP="005C4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juurde</w:t>
      </w:r>
    </w:p>
    <w:p w14:paraId="0063C1DC" w14:textId="77777777" w:rsidR="005C4A1E" w:rsidRPr="005C4A1E" w:rsidRDefault="005C4A1E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SAAREMAA VALLAVALITSUS</w:t>
      </w:r>
    </w:p>
    <w:p w14:paraId="0E10B9A4" w14:textId="77777777" w:rsidR="005C4A1E" w:rsidRDefault="005C4A1E" w:rsidP="005C4A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C4A1E">
        <w:rPr>
          <w:rFonts w:ascii="Times New Roman" w:hAnsi="Times New Roman" w:cs="Times New Roman"/>
          <w:b/>
          <w:sz w:val="24"/>
          <w:szCs w:val="24"/>
        </w:rPr>
        <w:t>DETAILPLANEERINGU ALGATAMISE TAOTLUS</w:t>
      </w:r>
    </w:p>
    <w:p w14:paraId="32AE7C35" w14:textId="77777777" w:rsidR="005C4A1E" w:rsidRDefault="005C4A1E" w:rsidP="005C4A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DFC4DD" w14:textId="4379F9B2" w:rsidR="00FC340D" w:rsidRDefault="005C4A1E" w:rsidP="005C4A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 xml:space="preserve">Palun algatada detailplaneering ja väljastada detailplaneeringu lähteseisukohad järgmisele(tele) maaüksusele(tele): </w:t>
      </w:r>
      <w:r w:rsidRPr="008E4279">
        <w:rPr>
          <w:rFonts w:ascii="Arial" w:hAnsi="Arial" w:cs="Arial"/>
          <w:color w:val="0070C0"/>
          <w:sz w:val="24"/>
        </w:rPr>
        <w:t xml:space="preserve">Saaremaa vald </w:t>
      </w:r>
      <w:r w:rsidR="008E4279">
        <w:rPr>
          <w:rFonts w:ascii="Arial" w:hAnsi="Arial" w:cs="Arial"/>
          <w:color w:val="0070C0"/>
          <w:sz w:val="24"/>
        </w:rPr>
        <w:t>Ü</w:t>
      </w:r>
      <w:r w:rsidR="008E4279" w:rsidRPr="008E4279">
        <w:rPr>
          <w:rFonts w:ascii="Arial" w:hAnsi="Arial" w:cs="Arial"/>
          <w:color w:val="0070C0"/>
          <w:sz w:val="24"/>
        </w:rPr>
        <w:t>üdibe küla Käära mü 72101:001:1279</w:t>
      </w:r>
    </w:p>
    <w:p w14:paraId="2BE1C0C8" w14:textId="396CFC41" w:rsidR="005C4A1E" w:rsidRDefault="008E4279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 xml:space="preserve"> </w:t>
      </w:r>
      <w:r w:rsidR="005C4A1E" w:rsidRPr="005C4A1E">
        <w:rPr>
          <w:rFonts w:ascii="Times New Roman" w:hAnsi="Times New Roman" w:cs="Times New Roman"/>
          <w:sz w:val="24"/>
          <w:szCs w:val="24"/>
        </w:rPr>
        <w:t>(kinnistu nimi ja katastritunnus)</w:t>
      </w:r>
    </w:p>
    <w:p w14:paraId="0EAD9439" w14:textId="77777777" w:rsidR="005C4A1E" w:rsidRDefault="005C4A1E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C00D6" w14:textId="77777777" w:rsidR="005C4A1E" w:rsidRDefault="005C4A1E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Taotluse esitaja/huvitatud isik:</w:t>
      </w:r>
      <w:r w:rsidR="00FC34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8D913" w14:textId="77777777" w:rsidR="005C4A1E" w:rsidRDefault="005C4A1E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C84BF" w14:textId="36916660" w:rsidR="005C4A1E" w:rsidRDefault="005C4A1E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0D">
        <w:rPr>
          <w:rFonts w:ascii="Times New Roman" w:hAnsi="Times New Roman" w:cs="Times New Roman"/>
          <w:sz w:val="24"/>
          <w:szCs w:val="24"/>
          <w:u w:val="single"/>
        </w:rPr>
        <w:t>Juriidiline isik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B51" w:rsidRPr="00174DA3">
        <w:rPr>
          <w:rFonts w:ascii="Arial" w:hAnsi="Arial" w:cs="Arial"/>
          <w:noProof/>
          <w:color w:val="0070C0"/>
          <w:sz w:val="24"/>
          <w:szCs w:val="24"/>
          <w:lang w:eastAsia="et-EE"/>
        </w:rPr>
        <w:t>x</w:t>
      </w:r>
      <w:r w:rsidR="004F5B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Eraisik</w:t>
      </w:r>
      <w:r w:rsidR="004F5B96">
        <w:rPr>
          <w:rFonts w:ascii="Times New Roman" w:hAnsi="Times New Roman" w:cs="Times New Roman"/>
          <w:sz w:val="24"/>
          <w:szCs w:val="24"/>
        </w:rPr>
        <w:t xml:space="preserve">  </w:t>
      </w:r>
      <w:r w:rsidR="00345B51">
        <w:rPr>
          <w:rFonts w:ascii="Arial" w:hAnsi="Arial" w:cs="Arial"/>
          <w:noProof/>
          <w:color w:val="0070C0"/>
          <w:sz w:val="24"/>
          <w:szCs w:val="24"/>
          <w:lang w:eastAsia="et-EE"/>
        </w:rPr>
        <w:drawing>
          <wp:inline distT="0" distB="0" distL="0" distR="0" wp14:anchorId="6B69EC01" wp14:editId="53C453ED">
            <wp:extent cx="109855" cy="109855"/>
            <wp:effectExtent l="0" t="0" r="4445" b="444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D5ADF" w14:textId="77777777" w:rsidR="005C4A1E" w:rsidRDefault="005C4A1E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1F4FC" w14:textId="440055D4" w:rsidR="00174DA3" w:rsidRDefault="005C4A1E" w:rsidP="00174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Nimi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79">
        <w:rPr>
          <w:rFonts w:ascii="Arial" w:hAnsi="Arial" w:cs="Arial"/>
          <w:noProof/>
          <w:color w:val="0070C0"/>
          <w:sz w:val="24"/>
          <w:szCs w:val="24"/>
          <w:lang w:eastAsia="et-EE"/>
        </w:rPr>
        <w:t>OÜ</w:t>
      </w:r>
      <w:r w:rsidR="00FE18BD">
        <w:rPr>
          <w:rFonts w:ascii="Arial" w:hAnsi="Arial" w:cs="Arial"/>
          <w:noProof/>
          <w:color w:val="0070C0"/>
          <w:sz w:val="24"/>
          <w:szCs w:val="24"/>
          <w:lang w:eastAsia="et-EE"/>
        </w:rPr>
        <w:t xml:space="preserve"> Oktoober</w:t>
      </w:r>
      <w:r w:rsidR="003230FB">
        <w:rPr>
          <w:rFonts w:ascii="Arial" w:hAnsi="Arial" w:cs="Arial"/>
          <w:noProof/>
          <w:color w:val="0070C0"/>
          <w:sz w:val="24"/>
          <w:szCs w:val="24"/>
          <w:lang w:eastAsia="et-EE"/>
        </w:rPr>
        <w:t>, esindaja Tiit Reinfeld</w:t>
      </w:r>
    </w:p>
    <w:p w14:paraId="00A5CA35" w14:textId="77777777" w:rsidR="005C4A1E" w:rsidRPr="005C4A1E" w:rsidRDefault="005C4A1E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9785" w14:textId="7CD3E1BA" w:rsidR="00174DA3" w:rsidRDefault="005C4A1E" w:rsidP="00174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Aadress</w:t>
      </w:r>
      <w:r w:rsidR="00FC340D">
        <w:rPr>
          <w:rFonts w:ascii="Times New Roman" w:hAnsi="Times New Roman" w:cs="Times New Roman"/>
          <w:sz w:val="24"/>
          <w:szCs w:val="24"/>
        </w:rPr>
        <w:t xml:space="preserve"> </w:t>
      </w:r>
      <w:r w:rsidR="008E4279" w:rsidRPr="008E4279">
        <w:rPr>
          <w:rFonts w:ascii="Arial" w:hAnsi="Arial" w:cs="Arial"/>
          <w:noProof/>
          <w:color w:val="0070C0"/>
          <w:sz w:val="24"/>
          <w:szCs w:val="24"/>
          <w:lang w:eastAsia="et-EE"/>
        </w:rPr>
        <w:t xml:space="preserve">Saare maakond, Saaremaa vald, Läätsa küla, </w:t>
      </w:r>
      <w:r w:rsidR="001F26B7">
        <w:rPr>
          <w:rFonts w:ascii="Arial" w:hAnsi="Arial" w:cs="Arial"/>
          <w:noProof/>
          <w:color w:val="0070C0"/>
          <w:sz w:val="24"/>
          <w:szCs w:val="24"/>
          <w:lang w:eastAsia="et-EE"/>
        </w:rPr>
        <w:t>Metsa</w:t>
      </w:r>
      <w:r w:rsidR="00FE18BD">
        <w:rPr>
          <w:rFonts w:ascii="Arial" w:hAnsi="Arial" w:cs="Arial"/>
          <w:noProof/>
          <w:color w:val="0070C0"/>
          <w:sz w:val="24"/>
          <w:szCs w:val="24"/>
          <w:lang w:eastAsia="et-EE"/>
        </w:rPr>
        <w:t>veere</w:t>
      </w:r>
      <w:r w:rsidR="008E4279" w:rsidRPr="008E4279">
        <w:rPr>
          <w:rFonts w:ascii="Arial" w:hAnsi="Arial" w:cs="Arial"/>
          <w:noProof/>
          <w:color w:val="0070C0"/>
          <w:sz w:val="24"/>
          <w:szCs w:val="24"/>
          <w:lang w:eastAsia="et-EE"/>
        </w:rPr>
        <w:t>, 93216</w:t>
      </w:r>
    </w:p>
    <w:p w14:paraId="1FC12BF2" w14:textId="77777777" w:rsidR="005C4A1E" w:rsidRPr="005C4A1E" w:rsidRDefault="005C4A1E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71CEF" w14:textId="22B93C90" w:rsidR="00174DA3" w:rsidRDefault="005C4A1E" w:rsidP="00174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Registrikood/isikukood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6B7" w:rsidRPr="001F26B7">
        <w:rPr>
          <w:rFonts w:ascii="Arial" w:hAnsi="Arial" w:cs="Arial"/>
          <w:noProof/>
          <w:color w:val="0070C0"/>
          <w:sz w:val="24"/>
          <w:szCs w:val="24"/>
          <w:lang w:eastAsia="et-EE"/>
        </w:rPr>
        <w:t>11607351</w:t>
      </w:r>
    </w:p>
    <w:p w14:paraId="6429A745" w14:textId="77777777" w:rsidR="005C4A1E" w:rsidRPr="00890473" w:rsidRDefault="005C4A1E" w:rsidP="005C4A1E">
      <w:pPr>
        <w:spacing w:after="0" w:line="240" w:lineRule="auto"/>
        <w:rPr>
          <w:rFonts w:ascii="Arial" w:hAnsi="Arial" w:cs="Arial"/>
          <w:sz w:val="24"/>
        </w:rPr>
      </w:pPr>
    </w:p>
    <w:p w14:paraId="521AC90F" w14:textId="037EE287" w:rsidR="00174DA3" w:rsidRDefault="005C4A1E" w:rsidP="00174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Kontakttelefon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40D">
        <w:rPr>
          <w:rFonts w:ascii="Times New Roman" w:hAnsi="Times New Roman" w:cs="Times New Roman"/>
          <w:sz w:val="24"/>
          <w:szCs w:val="24"/>
        </w:rPr>
        <w:t xml:space="preserve"> </w:t>
      </w:r>
      <w:r w:rsidR="00D672AD" w:rsidRPr="00D672AD">
        <w:rPr>
          <w:rFonts w:ascii="Arial" w:hAnsi="Arial" w:cs="Arial"/>
          <w:noProof/>
          <w:color w:val="0070C0"/>
          <w:sz w:val="24"/>
          <w:szCs w:val="24"/>
          <w:lang w:eastAsia="et-EE"/>
        </w:rPr>
        <w:t>56450921</w:t>
      </w:r>
    </w:p>
    <w:p w14:paraId="647E4523" w14:textId="77777777" w:rsidR="005C4A1E" w:rsidRPr="005C4A1E" w:rsidRDefault="005C4A1E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B1928" w14:textId="4864A5D7" w:rsidR="00174DA3" w:rsidRDefault="005C4A1E" w:rsidP="00174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1E">
        <w:rPr>
          <w:rFonts w:ascii="Times New Roman" w:hAnsi="Times New Roman" w:cs="Times New Roman"/>
          <w:sz w:val="24"/>
          <w:szCs w:val="24"/>
        </w:rPr>
        <w:t>E-post</w:t>
      </w:r>
      <w:r w:rsidR="00FC340D">
        <w:rPr>
          <w:rFonts w:ascii="Times New Roman" w:hAnsi="Times New Roman" w:cs="Times New Roman"/>
          <w:sz w:val="24"/>
          <w:szCs w:val="24"/>
        </w:rPr>
        <w:t xml:space="preserve">  </w:t>
      </w:r>
      <w:r w:rsidR="008E4279">
        <w:rPr>
          <w:rFonts w:ascii="Arial" w:hAnsi="Arial" w:cs="Arial"/>
          <w:noProof/>
          <w:color w:val="0070C0"/>
          <w:sz w:val="24"/>
          <w:szCs w:val="24"/>
          <w:lang w:eastAsia="et-EE"/>
        </w:rPr>
        <w:t>tiitre@hot.ee</w:t>
      </w:r>
    </w:p>
    <w:p w14:paraId="3E95D903" w14:textId="77777777" w:rsidR="00301CB5" w:rsidRDefault="00301CB5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323E1" w14:textId="77777777" w:rsidR="00301CB5" w:rsidRDefault="00301CB5" w:rsidP="005C4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CB5">
        <w:rPr>
          <w:rFonts w:ascii="Times New Roman" w:hAnsi="Times New Roman" w:cs="Times New Roman"/>
          <w:sz w:val="24"/>
          <w:szCs w:val="24"/>
        </w:rPr>
        <w:t xml:space="preserve">Taotluse esitaja/huvitatud isiku suhe </w:t>
      </w:r>
    </w:p>
    <w:p w14:paraId="147435C6" w14:textId="4B757E20" w:rsidR="00301CB5" w:rsidRPr="00301CB5" w:rsidRDefault="00301CB5" w:rsidP="00301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CB5">
        <w:rPr>
          <w:rFonts w:ascii="Times New Roman" w:hAnsi="Times New Roman" w:cs="Times New Roman"/>
          <w:sz w:val="24"/>
          <w:szCs w:val="24"/>
        </w:rPr>
        <w:t>maaüksusega: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1CB5">
        <w:rPr>
          <w:rFonts w:ascii="Times New Roman" w:hAnsi="Times New Roman" w:cs="Times New Roman"/>
          <w:sz w:val="24"/>
          <w:szCs w:val="24"/>
        </w:rPr>
        <w:t>kinnistu omanik</w:t>
      </w:r>
      <w:r>
        <w:rPr>
          <w:rFonts w:ascii="Times New Roman" w:hAnsi="Times New Roman" w:cs="Times New Roman"/>
          <w:sz w:val="24"/>
          <w:szCs w:val="24"/>
        </w:rPr>
        <w:tab/>
      </w:r>
      <w:r w:rsidR="00174DA3" w:rsidRPr="00174DA3">
        <w:rPr>
          <w:rFonts w:ascii="Arial" w:hAnsi="Arial" w:cs="Arial"/>
          <w:noProof/>
          <w:color w:val="0070C0"/>
          <w:sz w:val="24"/>
          <w:szCs w:val="24"/>
          <w:lang w:eastAsia="et-EE"/>
        </w:rPr>
        <w:t>x</w:t>
      </w:r>
      <w:r w:rsidR="00174DA3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</w:p>
    <w:p w14:paraId="493FA7E6" w14:textId="77777777" w:rsidR="00301CB5" w:rsidRPr="00301CB5" w:rsidRDefault="00301CB5" w:rsidP="00301CB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01CB5">
        <w:rPr>
          <w:rFonts w:ascii="Times New Roman" w:hAnsi="Times New Roman" w:cs="Times New Roman"/>
          <w:sz w:val="24"/>
          <w:szCs w:val="24"/>
        </w:rPr>
        <w:t>hoone omanik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09105A23" wp14:editId="535E97D4">
            <wp:extent cx="109855" cy="109855"/>
            <wp:effectExtent l="0" t="0" r="4445" b="4445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8FA86" w14:textId="77777777" w:rsidR="00301CB5" w:rsidRPr="00174DA3" w:rsidRDefault="00301CB5" w:rsidP="00301CB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174DA3">
        <w:rPr>
          <w:rFonts w:ascii="Times New Roman" w:hAnsi="Times New Roman" w:cs="Times New Roman"/>
          <w:sz w:val="24"/>
          <w:szCs w:val="24"/>
        </w:rPr>
        <w:t>volitatud esindaja</w:t>
      </w:r>
      <w:r w:rsidRPr="00174DA3">
        <w:rPr>
          <w:rFonts w:ascii="Times New Roman" w:hAnsi="Times New Roman" w:cs="Times New Roman"/>
          <w:sz w:val="24"/>
          <w:szCs w:val="24"/>
        </w:rPr>
        <w:tab/>
      </w:r>
      <w:r w:rsidRPr="00174DA3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6EF372CF" wp14:editId="0C886464">
            <wp:extent cx="109855" cy="109855"/>
            <wp:effectExtent l="0" t="0" r="4445" b="4445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4FA399" w14:textId="77777777" w:rsidR="00301CB5" w:rsidRDefault="00301CB5" w:rsidP="00301CB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01CB5">
        <w:rPr>
          <w:rFonts w:ascii="Times New Roman" w:hAnsi="Times New Roman" w:cs="Times New Roman"/>
          <w:sz w:val="24"/>
          <w:szCs w:val="24"/>
        </w:rPr>
        <w:t>muu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67800719" wp14:editId="359D41D2">
            <wp:extent cx="109855" cy="109855"/>
            <wp:effectExtent l="0" t="0" r="4445" b="4445"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3F1E8" w14:textId="77777777" w:rsidR="00301CB5" w:rsidRDefault="00301CB5" w:rsidP="00301CB5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1EA43C82" w14:textId="77777777" w:rsidR="00301CB5" w:rsidRDefault="00301CB5" w:rsidP="00301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CB5">
        <w:rPr>
          <w:rFonts w:ascii="Times New Roman" w:hAnsi="Times New Roman" w:cs="Times New Roman"/>
          <w:sz w:val="24"/>
          <w:szCs w:val="24"/>
        </w:rPr>
        <w:t>Detailplaneeringu koostamise eesmärk:</w:t>
      </w:r>
    </w:p>
    <w:p w14:paraId="1DB1F7EF" w14:textId="77777777" w:rsidR="00301CB5" w:rsidRPr="00890473" w:rsidRDefault="00FC340D" w:rsidP="00301CB5">
      <w:pPr>
        <w:spacing w:after="0" w:line="240" w:lineRule="auto"/>
        <w:rPr>
          <w:rFonts w:ascii="Arial" w:hAnsi="Arial" w:cs="Arial"/>
          <w:sz w:val="24"/>
        </w:rPr>
      </w:pPr>
      <w:r w:rsidRPr="00890473">
        <w:rPr>
          <w:rFonts w:ascii="Arial" w:hAnsi="Arial" w:cs="Arial"/>
          <w:sz w:val="24"/>
        </w:rPr>
        <w:t>Elamumaa kruntide moodustamine ja neile ehitusõiguse seadmine</w:t>
      </w:r>
    </w:p>
    <w:p w14:paraId="4F8141D9" w14:textId="77777777" w:rsidR="00301CB5" w:rsidRDefault="00301CB5" w:rsidP="00301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7FA40" w14:textId="7800347F" w:rsidR="00200F25" w:rsidRPr="00890473" w:rsidRDefault="008E4279" w:rsidP="00200F25">
      <w:pPr>
        <w:spacing w:after="0" w:line="240" w:lineRule="auto"/>
        <w:rPr>
          <w:rFonts w:ascii="Arial" w:hAnsi="Arial" w:cs="Arial"/>
          <w:sz w:val="24"/>
        </w:rPr>
      </w:pPr>
      <w:r w:rsidRPr="00174DA3">
        <w:rPr>
          <w:rFonts w:ascii="Arial" w:hAnsi="Arial" w:cs="Arial"/>
          <w:noProof/>
          <w:color w:val="0070C0"/>
          <w:sz w:val="24"/>
          <w:szCs w:val="24"/>
          <w:lang w:eastAsia="et-EE"/>
        </w:rPr>
        <w:t>x</w: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200F25">
        <w:rPr>
          <w:rFonts w:ascii="Times New Roman" w:hAnsi="Times New Roman" w:cs="Times New Roman"/>
          <w:sz w:val="24"/>
          <w:szCs w:val="24"/>
        </w:rPr>
        <w:tab/>
      </w:r>
      <w:r w:rsidR="00200F25" w:rsidRPr="00200F25">
        <w:rPr>
          <w:rFonts w:ascii="Times New Roman" w:hAnsi="Times New Roman" w:cs="Times New Roman"/>
          <w:sz w:val="24"/>
          <w:szCs w:val="24"/>
        </w:rPr>
        <w:t>Planeeritakse üksikelamuid</w:t>
      </w:r>
    </w:p>
    <w:p w14:paraId="0ED8299E" w14:textId="5E323D1D" w:rsidR="00200F25" w:rsidRPr="00200F25" w:rsidRDefault="00200F25" w:rsidP="00200F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0F25">
        <w:rPr>
          <w:rFonts w:ascii="Times New Roman" w:hAnsi="Times New Roman" w:cs="Times New Roman"/>
          <w:sz w:val="24"/>
          <w:szCs w:val="24"/>
        </w:rPr>
        <w:t>(elamute arv)</w:t>
      </w:r>
      <w:r w:rsidR="008E4279">
        <w:rPr>
          <w:rFonts w:ascii="Times New Roman" w:hAnsi="Times New Roman" w:cs="Times New Roman"/>
          <w:sz w:val="24"/>
          <w:szCs w:val="24"/>
        </w:rPr>
        <w:t xml:space="preserve"> </w:t>
      </w:r>
      <w:r w:rsidR="008E4279" w:rsidRPr="008E4279">
        <w:rPr>
          <w:rFonts w:ascii="Arial" w:hAnsi="Arial" w:cs="Arial"/>
          <w:noProof/>
          <w:color w:val="0070C0"/>
          <w:sz w:val="24"/>
          <w:szCs w:val="24"/>
          <w:lang w:eastAsia="et-EE"/>
        </w:rPr>
        <w:t>4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5C14700" w14:textId="77777777" w:rsidR="00200F25" w:rsidRPr="00200F25" w:rsidRDefault="00200F25" w:rsidP="00200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6CF2D2CE" wp14:editId="3A8E078C">
            <wp:extent cx="109855" cy="109855"/>
            <wp:effectExtent l="0" t="0" r="4445" b="4445"/>
            <wp:docPr id="8" name="Pil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Pr="00200F25">
        <w:rPr>
          <w:rFonts w:ascii="Times New Roman" w:hAnsi="Times New Roman" w:cs="Times New Roman"/>
          <w:sz w:val="24"/>
          <w:szCs w:val="24"/>
        </w:rPr>
        <w:t>Planeeritakse korruselamuid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</w:t>
      </w:r>
    </w:p>
    <w:p w14:paraId="32CD921C" w14:textId="77777777" w:rsidR="00200F25" w:rsidRPr="00200F25" w:rsidRDefault="00200F25" w:rsidP="00200F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0F25">
        <w:rPr>
          <w:rFonts w:ascii="Times New Roman" w:hAnsi="Times New Roman" w:cs="Times New Roman"/>
          <w:sz w:val="24"/>
          <w:szCs w:val="24"/>
        </w:rPr>
        <w:t>(korruselamute arv, taotletav korruselisus, kortereid ühes korruselamus)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36AFE1D" w14:textId="77777777" w:rsidR="003F14B2" w:rsidRDefault="00200F25" w:rsidP="00200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75C4501C" wp14:editId="0742429A">
            <wp:extent cx="109855" cy="109855"/>
            <wp:effectExtent l="0" t="0" r="4445" b="4445"/>
            <wp:docPr id="9" name="Pil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Pr="00200F25">
        <w:rPr>
          <w:rFonts w:ascii="Times New Roman" w:hAnsi="Times New Roman" w:cs="Times New Roman"/>
          <w:sz w:val="24"/>
          <w:szCs w:val="24"/>
        </w:rPr>
        <w:t>Planeeritakse ridaelamuid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</w:t>
      </w:r>
    </w:p>
    <w:p w14:paraId="0AA34C05" w14:textId="77777777" w:rsidR="00991BC0" w:rsidRPr="00991BC0" w:rsidRDefault="00991BC0" w:rsidP="00991B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91BC0">
        <w:rPr>
          <w:rFonts w:ascii="Times New Roman" w:hAnsi="Times New Roman" w:cs="Times New Roman"/>
          <w:sz w:val="24"/>
          <w:szCs w:val="24"/>
        </w:rPr>
        <w:t>(ridaelamubokside arv)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5A8191C" w14:textId="6BD0B637" w:rsidR="00991BC0" w:rsidRPr="00991BC0" w:rsidRDefault="008E4279" w:rsidP="0099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279">
        <w:rPr>
          <w:rFonts w:ascii="Arial" w:hAnsi="Arial" w:cs="Arial"/>
          <w:noProof/>
          <w:color w:val="0070C0"/>
          <w:sz w:val="24"/>
          <w:szCs w:val="24"/>
          <w:lang w:eastAsia="et-EE"/>
        </w:rPr>
        <w:t>x</w:t>
      </w:r>
      <w:r w:rsidRPr="008E4279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991BC0">
        <w:rPr>
          <w:rFonts w:ascii="Times New Roman" w:hAnsi="Times New Roman" w:cs="Times New Roman"/>
          <w:sz w:val="24"/>
          <w:szCs w:val="24"/>
        </w:rPr>
        <w:tab/>
        <w:t>Planeeritakse ärihoonei</w:t>
      </w:r>
      <w:r w:rsidR="00991BC0" w:rsidRPr="00991BC0">
        <w:rPr>
          <w:rFonts w:ascii="Times New Roman" w:hAnsi="Times New Roman" w:cs="Times New Roman"/>
          <w:sz w:val="24"/>
          <w:szCs w:val="24"/>
        </w:rPr>
        <w:t>d</w:t>
      </w:r>
      <w:r w:rsidR="00991BC0">
        <w:rPr>
          <w:rFonts w:ascii="Times New Roman" w:hAnsi="Times New Roman" w:cs="Times New Roman"/>
          <w:sz w:val="24"/>
          <w:szCs w:val="24"/>
        </w:rPr>
        <w:br/>
      </w:r>
      <w:r w:rsidR="00991BC0">
        <w:rPr>
          <w:rFonts w:ascii="Times New Roman" w:hAnsi="Times New Roman" w:cs="Times New Roman"/>
          <w:sz w:val="24"/>
          <w:szCs w:val="24"/>
        </w:rPr>
        <w:tab/>
      </w:r>
      <w:r w:rsidRPr="008E4279">
        <w:rPr>
          <w:rFonts w:ascii="Arial" w:hAnsi="Arial" w:cs="Arial"/>
          <w:noProof/>
          <w:color w:val="0070C0"/>
          <w:sz w:val="24"/>
          <w:szCs w:val="24"/>
          <w:lang w:eastAsia="et-EE"/>
        </w:rPr>
        <w:t xml:space="preserve">ca 16 </w:t>
      </w:r>
      <w:r w:rsidR="003230FB">
        <w:rPr>
          <w:rFonts w:ascii="Arial" w:hAnsi="Arial" w:cs="Arial"/>
          <w:noProof/>
          <w:color w:val="0070C0"/>
          <w:sz w:val="24"/>
          <w:szCs w:val="24"/>
          <w:lang w:eastAsia="et-EE"/>
        </w:rPr>
        <w:t xml:space="preserve">väiksemat majutushoonet </w:t>
      </w:r>
      <w:r>
        <w:rPr>
          <w:rFonts w:ascii="Arial" w:hAnsi="Arial" w:cs="Arial"/>
          <w:noProof/>
          <w:color w:val="0070C0"/>
          <w:sz w:val="24"/>
          <w:szCs w:val="24"/>
          <w:lang w:eastAsia="et-EE"/>
        </w:rPr>
        <w:t xml:space="preserve">(1 korrus) </w:t>
      </w:r>
      <w:r w:rsidRPr="008E4279">
        <w:rPr>
          <w:rFonts w:ascii="Arial" w:hAnsi="Arial" w:cs="Arial"/>
          <w:noProof/>
          <w:color w:val="0070C0"/>
          <w:sz w:val="24"/>
          <w:szCs w:val="24"/>
          <w:lang w:eastAsia="et-EE"/>
        </w:rPr>
        <w:t>ja üks teenindushoone</w:t>
      </w:r>
      <w:r>
        <w:rPr>
          <w:rFonts w:ascii="Arial" w:hAnsi="Arial" w:cs="Arial"/>
          <w:noProof/>
          <w:color w:val="0070C0"/>
          <w:sz w:val="24"/>
          <w:szCs w:val="24"/>
          <w:lang w:eastAsia="et-EE"/>
        </w:rPr>
        <w:t xml:space="preserve"> (2 korrust)</w:t>
      </w:r>
    </w:p>
    <w:p w14:paraId="0CD810FB" w14:textId="77777777" w:rsidR="00991BC0" w:rsidRPr="00991BC0" w:rsidRDefault="00991BC0" w:rsidP="00991B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91BC0">
        <w:rPr>
          <w:rFonts w:ascii="Times New Roman" w:hAnsi="Times New Roman" w:cs="Times New Roman"/>
          <w:sz w:val="24"/>
          <w:szCs w:val="24"/>
        </w:rPr>
        <w:t>(ärihoonete arv, taotletav korruselisus)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8101D70" w14:textId="1B1FEA72" w:rsidR="00991BC0" w:rsidRPr="00991BC0" w:rsidRDefault="00991BC0" w:rsidP="0099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59E54BDD" wp14:editId="4C9C4596">
            <wp:extent cx="109855" cy="109855"/>
            <wp:effectExtent l="0" t="0" r="4445" b="4445"/>
            <wp:docPr id="11" name="Pil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  <w:t>Planeeritakse tootmisho</w:t>
      </w:r>
      <w:r w:rsidRPr="00991BC0">
        <w:rPr>
          <w:rFonts w:ascii="Times New Roman" w:hAnsi="Times New Roman" w:cs="Times New Roman"/>
          <w:sz w:val="24"/>
          <w:szCs w:val="24"/>
        </w:rPr>
        <w:t>oneid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</w:t>
      </w:r>
    </w:p>
    <w:p w14:paraId="7D462AA0" w14:textId="77777777" w:rsidR="00991BC0" w:rsidRPr="00991BC0" w:rsidRDefault="00991BC0" w:rsidP="00991B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91BC0">
        <w:rPr>
          <w:rFonts w:ascii="Times New Roman" w:hAnsi="Times New Roman" w:cs="Times New Roman"/>
          <w:sz w:val="24"/>
          <w:szCs w:val="24"/>
        </w:rPr>
        <w:t>(tootmishoonete arv, taotletav korruselisus)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796EF56" w14:textId="5667CEBD" w:rsidR="00C71423" w:rsidRPr="00C71423" w:rsidRDefault="00345B51" w:rsidP="008E4279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174DA3">
        <w:rPr>
          <w:rFonts w:ascii="Arial" w:hAnsi="Arial" w:cs="Arial"/>
          <w:noProof/>
          <w:color w:val="0070C0"/>
          <w:sz w:val="24"/>
          <w:szCs w:val="24"/>
          <w:lang w:eastAsia="et-EE"/>
        </w:rPr>
        <w:lastRenderedPageBreak/>
        <w:t>x</w: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991BC0">
        <w:rPr>
          <w:rFonts w:ascii="Times New Roman" w:hAnsi="Times New Roman" w:cs="Times New Roman"/>
          <w:sz w:val="24"/>
          <w:szCs w:val="24"/>
        </w:rPr>
        <w:tab/>
        <w:t>Muu eelpool nimetamat</w:t>
      </w:r>
      <w:r w:rsidR="00991BC0" w:rsidRPr="00991BC0">
        <w:rPr>
          <w:rFonts w:ascii="Times New Roman" w:hAnsi="Times New Roman" w:cs="Times New Roman"/>
          <w:sz w:val="24"/>
          <w:szCs w:val="24"/>
        </w:rPr>
        <w:t>a eesmärk</w:t>
      </w:r>
      <w:r>
        <w:rPr>
          <w:rFonts w:ascii="Times New Roman" w:hAnsi="Times New Roman" w:cs="Times New Roman"/>
          <w:sz w:val="24"/>
          <w:szCs w:val="24"/>
        </w:rPr>
        <w:br/>
      </w:r>
      <w:r w:rsidR="008E4279">
        <w:rPr>
          <w:rFonts w:ascii="Arial" w:hAnsi="Arial" w:cs="Arial"/>
          <w:color w:val="0070C0"/>
          <w:sz w:val="24"/>
          <w:szCs w:val="24"/>
        </w:rPr>
        <w:t>Tenniseväljakud koos abihoonega</w:t>
      </w:r>
      <w:r w:rsidR="00B32E27">
        <w:rPr>
          <w:rFonts w:ascii="Arial" w:hAnsi="Arial" w:cs="Arial"/>
          <w:color w:val="0070C0"/>
          <w:sz w:val="24"/>
          <w:szCs w:val="24"/>
        </w:rPr>
        <w:t>, muud sportimise väljakud</w:t>
      </w:r>
      <w:r w:rsidR="00C71423">
        <w:rPr>
          <w:rFonts w:ascii="Arial" w:hAnsi="Arial" w:cs="Arial"/>
          <w:color w:val="0070C0"/>
          <w:sz w:val="24"/>
          <w:szCs w:val="24"/>
        </w:rPr>
        <w:t>.</w:t>
      </w:r>
    </w:p>
    <w:p w14:paraId="07DE2D45" w14:textId="6C36DF12" w:rsidR="00991BC0" w:rsidRPr="00991BC0" w:rsidRDefault="00991BC0" w:rsidP="0099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17B6E54" w14:textId="77777777" w:rsidR="00991BC0" w:rsidRDefault="00991BC0" w:rsidP="00991B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91BC0">
        <w:rPr>
          <w:rFonts w:ascii="Times New Roman" w:hAnsi="Times New Roman" w:cs="Times New Roman"/>
          <w:sz w:val="24"/>
          <w:szCs w:val="24"/>
        </w:rPr>
        <w:t>(kirjeldus)</w:t>
      </w:r>
    </w:p>
    <w:p w14:paraId="27448A8C" w14:textId="77777777" w:rsidR="00377981" w:rsidRDefault="00377981" w:rsidP="00991B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B83E46B" w14:textId="77777777" w:rsidR="00377981" w:rsidRP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Olemasoleva maaüksuse üldiseloom</w:t>
      </w:r>
      <w:r w:rsidRPr="00377981">
        <w:rPr>
          <w:rFonts w:ascii="Times New Roman" w:hAnsi="Times New Roman" w:cs="Times New Roman"/>
          <w:sz w:val="24"/>
          <w:szCs w:val="24"/>
        </w:rPr>
        <w:t>ustus</w:t>
      </w:r>
    </w:p>
    <w:p w14:paraId="5DDEA241" w14:textId="5FD782DD" w:rsidR="00377981" w:rsidRPr="00872237" w:rsidRDefault="00345B51" w:rsidP="00F7064D">
      <w:pPr>
        <w:suppressAutoHyphens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color w:val="0070C0"/>
          <w:sz w:val="24"/>
          <w:szCs w:val="24"/>
        </w:rPr>
      </w:pPr>
      <w:r w:rsidRPr="00345B51">
        <w:rPr>
          <w:rFonts w:ascii="Arial" w:hAnsi="Arial" w:cs="Arial"/>
          <w:color w:val="0070C0"/>
          <w:sz w:val="24"/>
          <w:szCs w:val="24"/>
        </w:rPr>
        <w:t xml:space="preserve">Planeeringu ala asub </w:t>
      </w:r>
      <w:r w:rsidR="008E4279">
        <w:rPr>
          <w:rFonts w:ascii="Arial" w:hAnsi="Arial" w:cs="Arial"/>
          <w:color w:val="0070C0"/>
          <w:sz w:val="24"/>
          <w:szCs w:val="24"/>
        </w:rPr>
        <w:t>Sõrve poolsaare alguses Üüdibe külas</w:t>
      </w:r>
      <w:r w:rsidRPr="00345B51">
        <w:rPr>
          <w:rFonts w:ascii="Arial" w:hAnsi="Arial" w:cs="Arial"/>
          <w:color w:val="0070C0"/>
          <w:sz w:val="24"/>
          <w:szCs w:val="24"/>
        </w:rPr>
        <w:t>.</w:t>
      </w:r>
      <w:r w:rsidR="008E4279">
        <w:rPr>
          <w:rFonts w:ascii="Arial" w:hAnsi="Arial" w:cs="Arial"/>
          <w:color w:val="0070C0"/>
          <w:sz w:val="24"/>
          <w:szCs w:val="24"/>
        </w:rPr>
        <w:t xml:space="preserve"> Maaüksus piirneb </w:t>
      </w:r>
      <w:r w:rsidR="007F23C3">
        <w:rPr>
          <w:rFonts w:ascii="Arial" w:hAnsi="Arial" w:cs="Arial"/>
          <w:color w:val="0070C0"/>
          <w:sz w:val="24"/>
          <w:szCs w:val="24"/>
        </w:rPr>
        <w:t>ida poolt Kuressaare-Sääre teega ja lõunast Kala teega. Läänepiiril paiknevad kõrgepinge õhuliinid. Kala tee ja planeeritava maaüksuse vahele jäävatel Mäeranna, Metsaveere, Kala ja Teeääre maaüksustel paiknevad olemasolevad majutus- ja teenindushooned, mis on ühtlasi planeeritava Käära kompleksi üks osa.</w:t>
      </w:r>
    </w:p>
    <w:p w14:paraId="41037918" w14:textId="77777777" w:rsidR="00377981" w:rsidRP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9739F" w14:textId="77777777" w:rsid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98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E575CD" w14:textId="77777777" w:rsidR="00377981" w:rsidRP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5078D" w14:textId="77777777" w:rsidR="00377981" w:rsidRP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981">
        <w:rPr>
          <w:rFonts w:ascii="Times New Roman" w:hAnsi="Times New Roman" w:cs="Times New Roman"/>
          <w:sz w:val="24"/>
          <w:szCs w:val="24"/>
        </w:rPr>
        <w:t>Olemasolevad ehitised:</w:t>
      </w:r>
    </w:p>
    <w:p w14:paraId="6B496DA0" w14:textId="74EC874E" w:rsidR="00377981" w:rsidRDefault="007F23C3" w:rsidP="00E32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E</w:t>
      </w:r>
      <w:r w:rsidR="00C71423">
        <w:rPr>
          <w:rFonts w:ascii="Arial" w:hAnsi="Arial" w:cs="Arial"/>
          <w:color w:val="0070C0"/>
          <w:sz w:val="24"/>
          <w:szCs w:val="24"/>
        </w:rPr>
        <w:t>hitised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345B51" w:rsidRPr="00345B51">
        <w:rPr>
          <w:rFonts w:ascii="Arial" w:hAnsi="Arial" w:cs="Arial"/>
          <w:color w:val="0070C0"/>
          <w:sz w:val="24"/>
          <w:szCs w:val="24"/>
        </w:rPr>
        <w:t>puuduvad.</w:t>
      </w:r>
    </w:p>
    <w:p w14:paraId="7AFF7CD8" w14:textId="77777777" w:rsid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57610" w14:textId="77777777" w:rsid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981">
        <w:rPr>
          <w:rFonts w:ascii="Times New Roman" w:hAnsi="Times New Roman" w:cs="Times New Roman"/>
          <w:sz w:val="24"/>
          <w:szCs w:val="24"/>
        </w:rPr>
        <w:t>Olemasolevad kommunikatsioonid:</w:t>
      </w:r>
    </w:p>
    <w:p w14:paraId="6D6F0692" w14:textId="22D7850B" w:rsidR="00377981" w:rsidRP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77981">
        <w:rPr>
          <w:rFonts w:ascii="Times New Roman" w:hAnsi="Times New Roman" w:cs="Times New Roman"/>
          <w:sz w:val="24"/>
          <w:szCs w:val="24"/>
        </w:rPr>
        <w:t>elektrivarustus</w:t>
      </w:r>
      <w:r w:rsidR="004814DF">
        <w:rPr>
          <w:rFonts w:ascii="Times New Roman" w:hAnsi="Times New Roman" w:cs="Times New Roman"/>
          <w:sz w:val="24"/>
          <w:szCs w:val="24"/>
        </w:rPr>
        <w:tab/>
      </w:r>
      <w:r w:rsidR="004814DF">
        <w:rPr>
          <w:rFonts w:ascii="Times New Roman" w:hAnsi="Times New Roman" w:cs="Times New Roman"/>
          <w:sz w:val="24"/>
          <w:szCs w:val="24"/>
        </w:rPr>
        <w:tab/>
      </w:r>
      <w:bookmarkStart w:id="0" w:name="_Hlk59102447"/>
      <w:r w:rsidR="007F23C3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3FBD0314" wp14:editId="62AFC8B5">
            <wp:extent cx="109855" cy="109855"/>
            <wp:effectExtent l="0" t="0" r="4445" b="444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75C092C" w14:textId="4117C047" w:rsidR="00377981" w:rsidRP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981">
        <w:rPr>
          <w:rFonts w:ascii="Times New Roman" w:hAnsi="Times New Roman" w:cs="Times New Roman"/>
          <w:sz w:val="24"/>
          <w:szCs w:val="24"/>
        </w:rPr>
        <w:t>veevarustus</w:t>
      </w:r>
      <w:r w:rsidR="004814DF">
        <w:rPr>
          <w:rFonts w:ascii="Times New Roman" w:hAnsi="Times New Roman" w:cs="Times New Roman"/>
          <w:sz w:val="24"/>
          <w:szCs w:val="24"/>
        </w:rPr>
        <w:tab/>
      </w:r>
      <w:r w:rsidR="004814DF">
        <w:rPr>
          <w:rFonts w:ascii="Times New Roman" w:hAnsi="Times New Roman" w:cs="Times New Roman"/>
          <w:sz w:val="24"/>
          <w:szCs w:val="24"/>
        </w:rPr>
        <w:tab/>
      </w:r>
      <w:r w:rsidR="007F23C3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211DE1FA" wp14:editId="4A96164D">
            <wp:extent cx="109855" cy="109855"/>
            <wp:effectExtent l="0" t="0" r="4445" b="4445"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8B9D3" w14:textId="77777777" w:rsidR="00377981" w:rsidRP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981">
        <w:rPr>
          <w:rFonts w:ascii="Times New Roman" w:hAnsi="Times New Roman" w:cs="Times New Roman"/>
          <w:sz w:val="24"/>
          <w:szCs w:val="24"/>
        </w:rPr>
        <w:t>kanalisatsioon</w:t>
      </w:r>
      <w:r w:rsidR="004814DF">
        <w:rPr>
          <w:rFonts w:ascii="Times New Roman" w:hAnsi="Times New Roman" w:cs="Times New Roman"/>
          <w:sz w:val="24"/>
          <w:szCs w:val="24"/>
        </w:rPr>
        <w:tab/>
      </w:r>
      <w:r w:rsidR="004814DF">
        <w:rPr>
          <w:rFonts w:ascii="Times New Roman" w:hAnsi="Times New Roman" w:cs="Times New Roman"/>
          <w:sz w:val="24"/>
          <w:szCs w:val="24"/>
        </w:rPr>
        <w:tab/>
      </w:r>
      <w:r w:rsidR="004814DF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1E97D110" wp14:editId="413C186C">
            <wp:extent cx="109855" cy="109855"/>
            <wp:effectExtent l="0" t="0" r="4445" b="4445"/>
            <wp:docPr id="15" name="Pil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4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155D8927" w14:textId="00C7DF8C" w:rsidR="00377981" w:rsidRDefault="00377981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981">
        <w:rPr>
          <w:rFonts w:ascii="Times New Roman" w:hAnsi="Times New Roman" w:cs="Times New Roman"/>
          <w:sz w:val="24"/>
          <w:szCs w:val="24"/>
        </w:rPr>
        <w:t>sidevarustus</w:t>
      </w:r>
      <w:r w:rsidR="004814DF">
        <w:rPr>
          <w:rFonts w:ascii="Times New Roman" w:hAnsi="Times New Roman" w:cs="Times New Roman"/>
          <w:sz w:val="24"/>
          <w:szCs w:val="24"/>
        </w:rPr>
        <w:tab/>
      </w:r>
      <w:r w:rsidR="004814DF">
        <w:rPr>
          <w:rFonts w:ascii="Times New Roman" w:hAnsi="Times New Roman" w:cs="Times New Roman"/>
          <w:sz w:val="24"/>
          <w:szCs w:val="24"/>
        </w:rPr>
        <w:tab/>
      </w:r>
      <w:r w:rsidR="004814DF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3981CE43" wp14:editId="43D2B0D0">
            <wp:extent cx="109855" cy="109855"/>
            <wp:effectExtent l="0" t="0" r="4445" b="4445"/>
            <wp:docPr id="16" name="Pil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25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6B2B" w14:textId="77777777" w:rsidR="004814DF" w:rsidRDefault="004814DF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33955" w14:textId="77777777" w:rsidR="004814DF" w:rsidRDefault="004814DF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4DF">
        <w:rPr>
          <w:rFonts w:ascii="Times New Roman" w:hAnsi="Times New Roman" w:cs="Times New Roman"/>
          <w:sz w:val="24"/>
          <w:szCs w:val="24"/>
        </w:rPr>
        <w:t>Planeeritavad kommunikatsioonid:</w:t>
      </w:r>
    </w:p>
    <w:p w14:paraId="198B58D5" w14:textId="77777777" w:rsidR="004814DF" w:rsidRPr="004814DF" w:rsidRDefault="004814DF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4814DF">
        <w:rPr>
          <w:rFonts w:ascii="Times New Roman" w:hAnsi="Times New Roman" w:cs="Times New Roman"/>
          <w:sz w:val="24"/>
          <w:szCs w:val="24"/>
        </w:rPr>
        <w:t>elektrivarustus</w:t>
      </w:r>
      <w:r w:rsidRPr="004814DF">
        <w:rPr>
          <w:rFonts w:ascii="Times New Roman" w:hAnsi="Times New Roman" w:cs="Times New Roman"/>
          <w:sz w:val="24"/>
          <w:szCs w:val="24"/>
        </w:rPr>
        <w:tab/>
      </w:r>
      <w:r w:rsidRPr="004814DF">
        <w:rPr>
          <w:rFonts w:ascii="Times New Roman" w:hAnsi="Times New Roman" w:cs="Times New Roman"/>
          <w:sz w:val="24"/>
          <w:szCs w:val="24"/>
        </w:rPr>
        <w:tab/>
      </w:r>
      <w:bookmarkStart w:id="1" w:name="_Hlk59102311"/>
      <w:r w:rsidR="00FC340D" w:rsidRPr="00174DA3">
        <w:rPr>
          <w:rFonts w:ascii="Arial" w:hAnsi="Arial" w:cs="Arial"/>
          <w:noProof/>
          <w:color w:val="0070C0"/>
          <w:sz w:val="24"/>
          <w:szCs w:val="24"/>
          <w:lang w:eastAsia="et-EE"/>
        </w:rPr>
        <w:t>x</w:t>
      </w:r>
      <w:bookmarkEnd w:id="1"/>
    </w:p>
    <w:p w14:paraId="11DBACE3" w14:textId="77777777" w:rsidR="004814DF" w:rsidRPr="004814DF" w:rsidRDefault="004814DF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4DF">
        <w:rPr>
          <w:rFonts w:ascii="Times New Roman" w:hAnsi="Times New Roman" w:cs="Times New Roman"/>
          <w:sz w:val="24"/>
          <w:szCs w:val="24"/>
        </w:rPr>
        <w:t>veevarustus</w:t>
      </w:r>
      <w:r w:rsidRPr="004814DF">
        <w:rPr>
          <w:rFonts w:ascii="Times New Roman" w:hAnsi="Times New Roman" w:cs="Times New Roman"/>
          <w:sz w:val="24"/>
          <w:szCs w:val="24"/>
        </w:rPr>
        <w:tab/>
      </w:r>
      <w:r w:rsidRPr="004814DF">
        <w:rPr>
          <w:rFonts w:ascii="Times New Roman" w:hAnsi="Times New Roman" w:cs="Times New Roman"/>
          <w:sz w:val="24"/>
          <w:szCs w:val="24"/>
        </w:rPr>
        <w:tab/>
      </w:r>
      <w:r w:rsidR="00FC340D" w:rsidRPr="00174DA3">
        <w:rPr>
          <w:rFonts w:ascii="Arial" w:hAnsi="Arial" w:cs="Arial"/>
          <w:noProof/>
          <w:color w:val="0070C0"/>
          <w:sz w:val="24"/>
          <w:szCs w:val="24"/>
          <w:lang w:eastAsia="et-EE"/>
        </w:rPr>
        <w:t>x</w:t>
      </w:r>
    </w:p>
    <w:p w14:paraId="33843B36" w14:textId="77777777" w:rsidR="004814DF" w:rsidRPr="004814DF" w:rsidRDefault="004814DF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kanalisatsioon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340D" w:rsidRPr="00174DA3">
        <w:rPr>
          <w:rFonts w:ascii="Arial" w:hAnsi="Arial" w:cs="Arial"/>
          <w:noProof/>
          <w:color w:val="0070C0"/>
          <w:sz w:val="24"/>
          <w:szCs w:val="24"/>
          <w:lang w:eastAsia="et-EE"/>
        </w:rPr>
        <w:t>x</w:t>
      </w:r>
    </w:p>
    <w:p w14:paraId="72E049AD" w14:textId="77777777" w:rsidR="004814DF" w:rsidRPr="00174DA3" w:rsidRDefault="004814DF" w:rsidP="004814DF">
      <w:pPr>
        <w:spacing w:after="0" w:line="240" w:lineRule="auto"/>
        <w:rPr>
          <w:rFonts w:ascii="Arial" w:hAnsi="Arial" w:cs="Arial"/>
          <w:noProof/>
          <w:color w:val="0070C0"/>
          <w:sz w:val="24"/>
          <w:szCs w:val="24"/>
          <w:lang w:eastAsia="et-EE"/>
        </w:rPr>
      </w:pPr>
      <w:r w:rsidRPr="004814DF">
        <w:rPr>
          <w:rFonts w:ascii="Times New Roman" w:hAnsi="Times New Roman" w:cs="Times New Roman"/>
          <w:sz w:val="24"/>
          <w:szCs w:val="24"/>
        </w:rPr>
        <w:t>sidevarustus</w:t>
      </w:r>
      <w:r w:rsidRPr="004814DF">
        <w:rPr>
          <w:rFonts w:ascii="Times New Roman" w:hAnsi="Times New Roman" w:cs="Times New Roman"/>
          <w:sz w:val="24"/>
          <w:szCs w:val="24"/>
        </w:rPr>
        <w:tab/>
      </w:r>
      <w:r w:rsidRPr="004814DF">
        <w:rPr>
          <w:rFonts w:ascii="Times New Roman" w:hAnsi="Times New Roman" w:cs="Times New Roman"/>
          <w:sz w:val="24"/>
          <w:szCs w:val="24"/>
        </w:rPr>
        <w:tab/>
      </w:r>
      <w:r w:rsidR="00FC340D" w:rsidRPr="00174DA3">
        <w:rPr>
          <w:rFonts w:ascii="Arial" w:hAnsi="Arial" w:cs="Arial"/>
          <w:noProof/>
          <w:color w:val="0070C0"/>
          <w:sz w:val="24"/>
          <w:szCs w:val="24"/>
          <w:lang w:eastAsia="et-EE"/>
        </w:rPr>
        <w:t>x</w:t>
      </w:r>
    </w:p>
    <w:p w14:paraId="2177617E" w14:textId="77777777" w:rsidR="004814DF" w:rsidRDefault="004814DF" w:rsidP="0037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3EB1F" w14:textId="77777777" w:rsidR="004814DF" w:rsidRPr="004814DF" w:rsidRDefault="004814DF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4DF">
        <w:rPr>
          <w:rFonts w:ascii="Times New Roman" w:hAnsi="Times New Roman" w:cs="Times New Roman"/>
          <w:sz w:val="24"/>
          <w:szCs w:val="24"/>
        </w:rPr>
        <w:t>Teede ja juurdepääsude olemasolu</w:t>
      </w:r>
    </w:p>
    <w:p w14:paraId="71C007FC" w14:textId="4D2F2B51" w:rsidR="004814DF" w:rsidRPr="004814DF" w:rsidRDefault="00345B51" w:rsidP="0089047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45B51">
        <w:rPr>
          <w:rFonts w:ascii="Arial" w:hAnsi="Arial" w:cs="Arial"/>
          <w:color w:val="0070C0"/>
          <w:sz w:val="24"/>
          <w:szCs w:val="24"/>
        </w:rPr>
        <w:t>Juurdepääs maaüksus</w:t>
      </w:r>
      <w:r w:rsidR="006001D9">
        <w:rPr>
          <w:rFonts w:ascii="Arial" w:hAnsi="Arial" w:cs="Arial"/>
          <w:color w:val="0070C0"/>
          <w:sz w:val="24"/>
          <w:szCs w:val="24"/>
        </w:rPr>
        <w:t>e</w:t>
      </w:r>
      <w:r w:rsidRPr="00345B51">
        <w:rPr>
          <w:rFonts w:ascii="Arial" w:hAnsi="Arial" w:cs="Arial"/>
          <w:color w:val="0070C0"/>
          <w:sz w:val="24"/>
          <w:szCs w:val="24"/>
        </w:rPr>
        <w:t xml:space="preserve">le </w:t>
      </w:r>
      <w:r w:rsidR="007F23C3">
        <w:rPr>
          <w:rFonts w:ascii="Arial" w:hAnsi="Arial" w:cs="Arial"/>
          <w:color w:val="0070C0"/>
          <w:sz w:val="24"/>
          <w:szCs w:val="24"/>
        </w:rPr>
        <w:t>Kala</w:t>
      </w:r>
      <w:r w:rsidRPr="00345B51">
        <w:rPr>
          <w:rFonts w:ascii="Arial" w:hAnsi="Arial" w:cs="Arial"/>
          <w:color w:val="0070C0"/>
          <w:sz w:val="24"/>
          <w:szCs w:val="24"/>
        </w:rPr>
        <w:t xml:space="preserve"> teelt.</w:t>
      </w:r>
    </w:p>
    <w:p w14:paraId="6EFF34F9" w14:textId="77777777" w:rsidR="004814DF" w:rsidRDefault="004814DF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4DF">
        <w:rPr>
          <w:rFonts w:ascii="Times New Roman" w:hAnsi="Times New Roman" w:cs="Times New Roman"/>
          <w:sz w:val="24"/>
          <w:szCs w:val="24"/>
        </w:rPr>
        <w:t>(näidata, milliselt teelt)</w:t>
      </w:r>
    </w:p>
    <w:p w14:paraId="4FA019FC" w14:textId="77777777" w:rsidR="004814DF" w:rsidRDefault="004814DF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1B72E" w14:textId="023579AB" w:rsidR="004814DF" w:rsidRPr="004814DF" w:rsidRDefault="004814DF" w:rsidP="008E52F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814DF">
        <w:rPr>
          <w:rFonts w:ascii="Times New Roman" w:hAnsi="Times New Roman" w:cs="Times New Roman"/>
          <w:sz w:val="24"/>
          <w:szCs w:val="24"/>
        </w:rPr>
        <w:t>Maakasutuse juhtotstarve liigilt üldisemas planeeringus</w:t>
      </w:r>
      <w:r>
        <w:rPr>
          <w:rFonts w:ascii="Times New Roman" w:hAnsi="Times New Roman" w:cs="Times New Roman"/>
          <w:sz w:val="24"/>
          <w:szCs w:val="24"/>
        </w:rPr>
        <w:br/>
      </w:r>
      <w:r w:rsidR="00345B51" w:rsidRPr="00345B51">
        <w:rPr>
          <w:rFonts w:ascii="Arial" w:hAnsi="Arial" w:cs="Arial"/>
          <w:color w:val="0070C0"/>
          <w:sz w:val="24"/>
          <w:szCs w:val="24"/>
        </w:rPr>
        <w:t xml:space="preserve">Maa-alal kehtib </w:t>
      </w:r>
      <w:r w:rsidR="007F23C3">
        <w:rPr>
          <w:rFonts w:ascii="Arial" w:hAnsi="Arial" w:cs="Arial"/>
          <w:color w:val="0070C0"/>
          <w:sz w:val="24"/>
          <w:szCs w:val="24"/>
        </w:rPr>
        <w:t>Salme</w:t>
      </w:r>
      <w:r w:rsidR="00345B51" w:rsidRPr="00345B51">
        <w:rPr>
          <w:rFonts w:ascii="Arial" w:hAnsi="Arial" w:cs="Arial"/>
          <w:color w:val="0070C0"/>
          <w:sz w:val="24"/>
          <w:szCs w:val="24"/>
        </w:rPr>
        <w:t xml:space="preserve"> valla üldplaneering. Üldplaneeringuga maakasutuse otstarvet </w:t>
      </w:r>
      <w:r w:rsidR="007F23C3">
        <w:rPr>
          <w:rFonts w:ascii="Arial" w:hAnsi="Arial" w:cs="Arial"/>
          <w:color w:val="0070C0"/>
          <w:sz w:val="24"/>
          <w:szCs w:val="24"/>
        </w:rPr>
        <w:t>Käära</w:t>
      </w:r>
      <w:r w:rsidR="00345B51" w:rsidRPr="00345B51">
        <w:rPr>
          <w:rFonts w:ascii="Arial" w:hAnsi="Arial" w:cs="Arial"/>
          <w:color w:val="0070C0"/>
          <w:sz w:val="24"/>
          <w:szCs w:val="24"/>
        </w:rPr>
        <w:t xml:space="preserve"> kinnistu piires määratud ei ole.</w:t>
      </w:r>
      <w:r w:rsidR="009D3B70" w:rsidRPr="009D3B70">
        <w:rPr>
          <w:rFonts w:ascii="Arial" w:hAnsi="Arial" w:cs="Arial"/>
          <w:sz w:val="24"/>
        </w:rPr>
        <w:t xml:space="preserve"> </w:t>
      </w:r>
      <w:r w:rsidRPr="004814D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EAD495C" w14:textId="77777777" w:rsidR="004814DF" w:rsidRPr="004814DF" w:rsidRDefault="004814DF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4DF">
        <w:rPr>
          <w:rFonts w:ascii="Times New Roman" w:hAnsi="Times New Roman" w:cs="Times New Roman"/>
          <w:sz w:val="24"/>
          <w:szCs w:val="24"/>
        </w:rPr>
        <w:t>DETAILPLANEERINGU ALGATAMISE TAOTLUSELE LISATAKSE kavandatavat tegevust</w:t>
      </w:r>
    </w:p>
    <w:p w14:paraId="38E42C9C" w14:textId="77777777" w:rsidR="004814DF" w:rsidRPr="004814DF" w:rsidRDefault="004814DF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4DF">
        <w:rPr>
          <w:rFonts w:ascii="Times New Roman" w:hAnsi="Times New Roman" w:cs="Times New Roman"/>
          <w:sz w:val="24"/>
          <w:szCs w:val="24"/>
        </w:rPr>
        <w:t>kirjeldav eskiislahendus vastavalt Saaremaa Vallavalitsuse 9. mai 2018 määrusega nr 2-2/14</w:t>
      </w:r>
    </w:p>
    <w:p w14:paraId="24901C83" w14:textId="77777777" w:rsidR="004814DF" w:rsidRDefault="004814DF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4DF">
        <w:rPr>
          <w:rFonts w:ascii="Times New Roman" w:hAnsi="Times New Roman" w:cs="Times New Roman"/>
          <w:sz w:val="24"/>
          <w:szCs w:val="24"/>
        </w:rPr>
        <w:t>kehtestatud „Detailplaneeringu algatamise taotluse vorm ning detai</w:t>
      </w:r>
      <w:r>
        <w:rPr>
          <w:rFonts w:ascii="Times New Roman" w:hAnsi="Times New Roman" w:cs="Times New Roman"/>
          <w:sz w:val="24"/>
          <w:szCs w:val="24"/>
        </w:rPr>
        <w:t xml:space="preserve">lplaneeringu koostamise nõuded“ </w:t>
      </w:r>
      <w:r w:rsidRPr="004814DF">
        <w:rPr>
          <w:rFonts w:ascii="Times New Roman" w:hAnsi="Times New Roman" w:cs="Times New Roman"/>
          <w:sz w:val="24"/>
          <w:szCs w:val="24"/>
        </w:rPr>
        <w:t>paragrahvile 4.</w:t>
      </w:r>
    </w:p>
    <w:p w14:paraId="47A29E23" w14:textId="77777777" w:rsidR="00FD1AEC" w:rsidRDefault="00FD1AEC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988AB" w14:textId="77777777" w:rsidR="00FD1AEC" w:rsidRDefault="00FD1AEC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CEDCC" w14:textId="77777777" w:rsidR="00FD1AEC" w:rsidRDefault="00ED5166" w:rsidP="0048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NÕUSTUN  </w:t>
      </w:r>
      <w:r w:rsidR="009671AB" w:rsidRPr="00174DA3">
        <w:rPr>
          <w:rFonts w:ascii="Arial" w:hAnsi="Arial" w:cs="Arial"/>
          <w:noProof/>
          <w:color w:val="0070C0"/>
          <w:sz w:val="24"/>
          <w:szCs w:val="24"/>
          <w:lang w:eastAsia="et-EE"/>
        </w:rPr>
        <w:t>X</w:t>
      </w:r>
      <w:r w:rsidRPr="00174DA3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EI NÕUSTU  </w: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04D5F88D" wp14:editId="1FACFCA9">
            <wp:extent cx="109855" cy="109855"/>
            <wp:effectExtent l="0" t="0" r="4445" b="4445"/>
            <wp:docPr id="22" name="Pil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DETAILPLANEERINGU KOOSTAMIST RAHASTAMA</w:t>
      </w:r>
    </w:p>
    <w:p w14:paraId="5DDB979B" w14:textId="77777777" w:rsidR="00ED5166" w:rsidRP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Kui detailplaneeringu algatamise taotluse kohaselt soovitakse pla</w:t>
      </w:r>
      <w:r>
        <w:rPr>
          <w:rFonts w:ascii="Times New Roman" w:hAnsi="Times New Roman" w:cs="Times New Roman"/>
          <w:sz w:val="24"/>
          <w:szCs w:val="24"/>
        </w:rPr>
        <w:t xml:space="preserve">neeringu koostamise rahastamist </w:t>
      </w:r>
      <w:r w:rsidRPr="00ED5166">
        <w:rPr>
          <w:rFonts w:ascii="Times New Roman" w:hAnsi="Times New Roman" w:cs="Times New Roman"/>
          <w:sz w:val="24"/>
          <w:szCs w:val="24"/>
        </w:rPr>
        <w:t>kohaliku omavalitsuse kulul, menetleb kohalik omavalitsus taotlust edasi juhul, kui taotletava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166">
        <w:rPr>
          <w:rFonts w:ascii="Times New Roman" w:hAnsi="Times New Roman" w:cs="Times New Roman"/>
          <w:sz w:val="24"/>
          <w:szCs w:val="24"/>
        </w:rPr>
        <w:t>planeeringu koostamine on kohaliku omavalitsuse eelarves ette nähtud.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C53EFBF" w14:textId="77777777" w:rsidR="00ED5166" w:rsidRPr="00ED5166" w:rsidRDefault="00ED5166" w:rsidP="00ED5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ALGATAMISE TAOTLUSE ESITAMISEGA KINNITAN, ET OLEN TEADLIK:</w:t>
      </w:r>
    </w:p>
    <w:p w14:paraId="4B215571" w14:textId="77777777" w:rsidR="00ED5166" w:rsidRP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Vastavalt planeerimisseaduse § 130 võidakse detailplaneeringu algatamise taotluse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166">
        <w:rPr>
          <w:rFonts w:ascii="Times New Roman" w:hAnsi="Times New Roman" w:cs="Times New Roman"/>
          <w:sz w:val="24"/>
          <w:szCs w:val="24"/>
        </w:rPr>
        <w:t>esitajaga/huvitatud isikuga sõlmida leping detailplaneeringu koostamise ja/või rahastamise kohta, kui</w:t>
      </w:r>
    </w:p>
    <w:p w14:paraId="58D7AED5" w14:textId="77777777" w:rsidR="00ED5166" w:rsidRP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lastRenderedPageBreak/>
        <w:t>detailplaneeringu algatamist taotletakse erahuvides.</w:t>
      </w:r>
    </w:p>
    <w:p w14:paraId="655B18F6" w14:textId="77777777" w:rsidR="00ED5166" w:rsidRP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Vastavalt planeerimisseaduse § 131 lõikele 2 sõlmitakse algatamise taotluse esita</w:t>
      </w:r>
      <w:r>
        <w:rPr>
          <w:rFonts w:ascii="Times New Roman" w:hAnsi="Times New Roman" w:cs="Times New Roman"/>
          <w:sz w:val="24"/>
          <w:szCs w:val="24"/>
        </w:rPr>
        <w:t xml:space="preserve">jaga/huvitatud </w:t>
      </w:r>
      <w:r w:rsidRPr="00ED5166">
        <w:rPr>
          <w:rFonts w:ascii="Times New Roman" w:hAnsi="Times New Roman" w:cs="Times New Roman"/>
          <w:sz w:val="24"/>
          <w:szCs w:val="24"/>
        </w:rPr>
        <w:t>isikuga ja Saaremaa valla vahel leping detailplaneeringukohaste avalikuks kasutamiseks ette nähtud</w:t>
      </w:r>
    </w:p>
    <w:p w14:paraId="72D991AC" w14:textId="77777777" w:rsidR="00ED5166" w:rsidRP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tee ja sellega seonduvate rajatiste, haljastuse, välisvalgustuse ning tehnorajatiste välja ehitamiseks.</w:t>
      </w:r>
    </w:p>
    <w:p w14:paraId="1FB65A70" w14:textId="77777777" w:rsidR="00ED5166" w:rsidRP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Juhul, kui Saaremaa vald ja detailplaneeringu koostamise algatami</w:t>
      </w:r>
      <w:r>
        <w:rPr>
          <w:rFonts w:ascii="Times New Roman" w:hAnsi="Times New Roman" w:cs="Times New Roman"/>
          <w:sz w:val="24"/>
          <w:szCs w:val="24"/>
        </w:rPr>
        <w:t xml:space="preserve">se taotluse esitajaga/huvitatud </w:t>
      </w:r>
      <w:r w:rsidRPr="00ED5166">
        <w:rPr>
          <w:rFonts w:ascii="Times New Roman" w:hAnsi="Times New Roman" w:cs="Times New Roman"/>
          <w:sz w:val="24"/>
          <w:szCs w:val="24"/>
        </w:rPr>
        <w:t>isikuga kokkulepet ei saavuta ning vallal puuduvad võimalu</w:t>
      </w:r>
      <w:r>
        <w:rPr>
          <w:rFonts w:ascii="Times New Roman" w:hAnsi="Times New Roman" w:cs="Times New Roman"/>
          <w:sz w:val="24"/>
          <w:szCs w:val="24"/>
        </w:rPr>
        <w:t xml:space="preserve">sed planeerimisseaduse §-st 131 </w:t>
      </w:r>
      <w:r w:rsidRPr="00ED5166">
        <w:rPr>
          <w:rFonts w:ascii="Times New Roman" w:hAnsi="Times New Roman" w:cs="Times New Roman"/>
          <w:sz w:val="24"/>
          <w:szCs w:val="24"/>
        </w:rPr>
        <w:t>tulenevate kohustuste täitmiseks, on vallal õigus jätta detailplaneering algatamata, vastuvõtmata või</w:t>
      </w:r>
    </w:p>
    <w:p w14:paraId="31B84458" w14:textId="77777777" w:rsid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kehtestamata.</w:t>
      </w:r>
    </w:p>
    <w:p w14:paraId="0522ACA7" w14:textId="77777777" w:rsid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63D7D" w14:textId="77777777" w:rsid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1AE71" w14:textId="77777777" w:rsid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DEA36" w14:textId="77777777" w:rsid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E631" w14:textId="77777777" w:rsid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1D810" w14:textId="77777777" w:rsidR="00ED5166" w:rsidRP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Taotluse lisad:</w:t>
      </w:r>
    </w:p>
    <w:p w14:paraId="5D6ADE17" w14:textId="77777777" w:rsidR="00ED5166" w:rsidRP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1. Detailplaneeringu eskiislahendus</w:t>
      </w:r>
    </w:p>
    <w:p w14:paraId="67D6F0FE" w14:textId="77777777" w:rsid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2. Volitatud isiku puhul volitus</w:t>
      </w:r>
    </w:p>
    <w:p w14:paraId="3BE83BE8" w14:textId="77777777" w:rsid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F01E1" w14:textId="77777777" w:rsid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Detailplaneeringu algatamise taotluse esitaja/huvitatud isik vastutab esitatud andmete õigsuse eest</w:t>
      </w:r>
    </w:p>
    <w:p w14:paraId="0D080356" w14:textId="77777777" w:rsidR="00ED5166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4B19E" w14:textId="77777777" w:rsidR="00ED5166" w:rsidRPr="00ED5166" w:rsidRDefault="00ED5166" w:rsidP="00ED5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Detailplaneeringu algatamise taotluse esitaja/huvitatud isik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2CEB6CB" w14:textId="77777777" w:rsidR="00ED5166" w:rsidRPr="00890473" w:rsidRDefault="00890473" w:rsidP="00890473">
      <w:pPr>
        <w:spacing w:after="0" w:line="240" w:lineRule="auto"/>
        <w:rPr>
          <w:rFonts w:ascii="Arial" w:hAnsi="Arial" w:cs="Arial"/>
          <w:sz w:val="24"/>
        </w:rPr>
      </w:pPr>
      <w:r w:rsidRPr="00890473">
        <w:rPr>
          <w:rFonts w:ascii="Arial" w:hAnsi="Arial" w:cs="Arial"/>
          <w:sz w:val="24"/>
        </w:rPr>
        <w:t>/</w:t>
      </w:r>
      <w:r w:rsidRPr="00174DA3">
        <w:rPr>
          <w:rFonts w:ascii="Arial" w:hAnsi="Arial" w:cs="Arial"/>
          <w:color w:val="0070C0"/>
          <w:sz w:val="24"/>
        </w:rPr>
        <w:t>allkirjastatud digitaalselt</w:t>
      </w:r>
      <w:r w:rsidRPr="00890473">
        <w:rPr>
          <w:rFonts w:ascii="Arial" w:hAnsi="Arial" w:cs="Arial"/>
          <w:sz w:val="24"/>
        </w:rPr>
        <w:t>/</w:t>
      </w:r>
    </w:p>
    <w:p w14:paraId="6F474CA8" w14:textId="77777777" w:rsidR="00ED5166" w:rsidRPr="005C4A1E" w:rsidRDefault="00ED5166" w:rsidP="00ED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66">
        <w:rPr>
          <w:rFonts w:ascii="Times New Roman" w:hAnsi="Times New Roman" w:cs="Times New Roman"/>
          <w:sz w:val="24"/>
          <w:szCs w:val="24"/>
        </w:rPr>
        <w:t>(kuupäev ja allkiri)</w:t>
      </w:r>
    </w:p>
    <w:sectPr w:rsidR="00ED5166" w:rsidRPr="005C4A1E" w:rsidSect="00200F25">
      <w:pgSz w:w="11906" w:h="16838"/>
      <w:pgMar w:top="68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F7"/>
    <w:rsid w:val="000573E6"/>
    <w:rsid w:val="00057946"/>
    <w:rsid w:val="0006566D"/>
    <w:rsid w:val="001510F1"/>
    <w:rsid w:val="00174DA3"/>
    <w:rsid w:val="001C7366"/>
    <w:rsid w:val="001E127D"/>
    <w:rsid w:val="001F26B7"/>
    <w:rsid w:val="001F7C4C"/>
    <w:rsid w:val="00200F25"/>
    <w:rsid w:val="00242B3E"/>
    <w:rsid w:val="002958D4"/>
    <w:rsid w:val="00301CB5"/>
    <w:rsid w:val="0031651D"/>
    <w:rsid w:val="003230FB"/>
    <w:rsid w:val="00345B51"/>
    <w:rsid w:val="0035677F"/>
    <w:rsid w:val="00377981"/>
    <w:rsid w:val="003E249C"/>
    <w:rsid w:val="003F14B2"/>
    <w:rsid w:val="0043432F"/>
    <w:rsid w:val="0046547C"/>
    <w:rsid w:val="004814DF"/>
    <w:rsid w:val="004F5B96"/>
    <w:rsid w:val="0051166A"/>
    <w:rsid w:val="00547A13"/>
    <w:rsid w:val="00547ABC"/>
    <w:rsid w:val="005C4A1E"/>
    <w:rsid w:val="005D4835"/>
    <w:rsid w:val="006001D9"/>
    <w:rsid w:val="006A7B4A"/>
    <w:rsid w:val="007853AC"/>
    <w:rsid w:val="007D722F"/>
    <w:rsid w:val="007F23C3"/>
    <w:rsid w:val="007F4EF7"/>
    <w:rsid w:val="00833E0C"/>
    <w:rsid w:val="00872237"/>
    <w:rsid w:val="00890473"/>
    <w:rsid w:val="008C1996"/>
    <w:rsid w:val="008E4279"/>
    <w:rsid w:val="008E52F0"/>
    <w:rsid w:val="009671AB"/>
    <w:rsid w:val="00991BC0"/>
    <w:rsid w:val="009D3B70"/>
    <w:rsid w:val="00B32E27"/>
    <w:rsid w:val="00B434E5"/>
    <w:rsid w:val="00B80BFE"/>
    <w:rsid w:val="00C71423"/>
    <w:rsid w:val="00C7662C"/>
    <w:rsid w:val="00C8170B"/>
    <w:rsid w:val="00C91C9F"/>
    <w:rsid w:val="00CC1327"/>
    <w:rsid w:val="00D0151C"/>
    <w:rsid w:val="00D672AD"/>
    <w:rsid w:val="00E32586"/>
    <w:rsid w:val="00E70D12"/>
    <w:rsid w:val="00ED5166"/>
    <w:rsid w:val="00EE37B9"/>
    <w:rsid w:val="00EF6016"/>
    <w:rsid w:val="00F7064D"/>
    <w:rsid w:val="00FC340D"/>
    <w:rsid w:val="00FD1AEC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A721"/>
  <w15:docId w15:val="{9CFB3441-42AE-42B1-98AA-3A50E472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6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65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690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Geili Heinmaa</dc:creator>
  <cp:lastModifiedBy>Indrek Himmist</cp:lastModifiedBy>
  <cp:revision>10</cp:revision>
  <cp:lastPrinted>2019-01-16T13:50:00Z</cp:lastPrinted>
  <dcterms:created xsi:type="dcterms:W3CDTF">2022-02-23T07:35:00Z</dcterms:created>
  <dcterms:modified xsi:type="dcterms:W3CDTF">2022-05-18T09:12:00Z</dcterms:modified>
</cp:coreProperties>
</file>